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48" w:rsidRDefault="00544D48" w:rsidP="00544D48">
      <w:pPr>
        <w:spacing w:line="84" w:lineRule="exact"/>
        <w:rPr>
          <w:sz w:val="7"/>
          <w:szCs w:val="7"/>
        </w:rPr>
      </w:pPr>
    </w:p>
    <w:p w:rsidR="00544D48" w:rsidRDefault="00544D48" w:rsidP="00544D48">
      <w:pPr>
        <w:rPr>
          <w:sz w:val="2"/>
          <w:szCs w:val="2"/>
        </w:rPr>
        <w:sectPr w:rsidR="00544D48">
          <w:pgSz w:w="11900" w:h="16840"/>
          <w:pgMar w:top="1049" w:right="0" w:bottom="1318" w:left="0" w:header="0" w:footer="3" w:gutter="0"/>
          <w:cols w:space="720"/>
          <w:noEndnote/>
          <w:docGrid w:linePitch="360"/>
        </w:sectPr>
      </w:pP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4020" w:firstLine="0"/>
      </w:pPr>
      <w:r>
        <w:lastRenderedPageBreak/>
        <w:t>Утверждено: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4020" w:right="680" w:firstLine="0"/>
      </w:pPr>
      <w:r>
        <w:rPr>
          <w:noProof/>
          <w:lang w:eastAsia="ru-RU"/>
        </w:rPr>
        <w:drawing>
          <wp:anchor distT="0" distB="816610" distL="63500" distR="877570" simplePos="0" relativeHeight="251659264" behindDoc="1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-527050</wp:posOffset>
            </wp:positionV>
            <wp:extent cx="1682750" cy="628015"/>
            <wp:effectExtent l="0" t="0" r="0" b="635"/>
            <wp:wrapSquare wrapText="right"/>
            <wp:docPr id="3" name="Рисунок 3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решением Организационного комитета Всероссийского конкурса </w:t>
      </w:r>
      <w:r>
        <w:rPr>
          <w:rStyle w:val="21"/>
        </w:rPr>
        <w:t>«Спасибо за то, что мы живы»</w:t>
      </w:r>
    </w:p>
    <w:p w:rsidR="00544D48" w:rsidRDefault="00544D48" w:rsidP="00544D48">
      <w:pPr>
        <w:pStyle w:val="20"/>
        <w:shd w:val="clear" w:color="auto" w:fill="auto"/>
        <w:spacing w:before="0" w:after="1592" w:line="319" w:lineRule="exact"/>
        <w:ind w:left="4020" w:firstLine="0"/>
      </w:pPr>
      <w:r>
        <w:t>В рамках проекта «Многодетная Россия», протокол от 09 апреля 2021 г. №6</w:t>
      </w:r>
    </w:p>
    <w:p w:rsidR="00544D48" w:rsidRDefault="00544D48" w:rsidP="00544D48">
      <w:pPr>
        <w:pStyle w:val="10"/>
        <w:keepNext/>
        <w:keepLines/>
        <w:shd w:val="clear" w:color="auto" w:fill="auto"/>
        <w:spacing w:line="280" w:lineRule="exact"/>
        <w:ind w:firstLine="0"/>
        <w:jc w:val="center"/>
      </w:pPr>
      <w:bookmarkStart w:id="0" w:name="bookmark35"/>
      <w:r>
        <w:t>ПОЛОЖЕНИЕ</w:t>
      </w:r>
      <w:bookmarkEnd w:id="0"/>
    </w:p>
    <w:p w:rsidR="00544D48" w:rsidRDefault="00544D48" w:rsidP="00544D48">
      <w:pPr>
        <w:pStyle w:val="50"/>
        <w:shd w:val="clear" w:color="auto" w:fill="auto"/>
        <w:spacing w:after="937" w:line="280" w:lineRule="exact"/>
        <w:jc w:val="center"/>
      </w:pPr>
      <w:r>
        <w:t>о Всероссийском конкурсе «Спасибо за то, что мы живы!» 2021 г.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43"/>
        </w:tabs>
        <w:spacing w:after="301" w:line="280" w:lineRule="exact"/>
        <w:ind w:left="2940" w:firstLine="0"/>
      </w:pPr>
      <w:bookmarkStart w:id="1" w:name="bookmark36"/>
      <w:r>
        <w:t>ОБЩИЕ ПОЛОЖЕНИЯ</w:t>
      </w:r>
      <w:bookmarkEnd w:id="1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69"/>
        </w:tabs>
        <w:spacing w:before="0" w:line="319" w:lineRule="exact"/>
        <w:ind w:left="320" w:right="320" w:firstLine="740"/>
        <w:jc w:val="both"/>
      </w:pPr>
      <w:r>
        <w:t>Настоящее положение определяет цель, задачи и порядок проведения Всероссийского конкурса «Спасибо за то, что мы живы!» (далее - Всероссийский конкурс), приуроченного к празднованию 76-летия Дня Победы. Всероссийский конкурс проводится в рамках Всероссийского спортивного фестиваля «Здоровая семья - сильная Россия!» (далее - Всероссийский фестиваль) в рамках реализации Всероссийского проекта «Многодетная Россия».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63"/>
        </w:tabs>
        <w:spacing w:before="0" w:line="319" w:lineRule="exact"/>
        <w:ind w:left="320" w:right="320" w:firstLine="740"/>
        <w:jc w:val="both"/>
      </w:pPr>
      <w:r>
        <w:t>Полное официальное наименование Всероссийского конкурса - Всероссийский конкурс «Спасибо за то, что мы живы!».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69"/>
        </w:tabs>
        <w:spacing w:before="0" w:line="319" w:lineRule="exact"/>
        <w:ind w:left="320" w:right="320" w:firstLine="740"/>
        <w:jc w:val="both"/>
      </w:pPr>
      <w: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2019- 2021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69"/>
        </w:tabs>
        <w:spacing w:before="0" w:line="319" w:lineRule="exact"/>
        <w:ind w:left="320" w:right="320" w:firstLine="740"/>
        <w:jc w:val="both"/>
        <w:sectPr w:rsidR="00544D48">
          <w:type w:val="continuous"/>
          <w:pgSz w:w="11900" w:h="16840"/>
          <w:pgMar w:top="1049" w:right="835" w:bottom="1318" w:left="1380" w:header="0" w:footer="3" w:gutter="0"/>
          <w:cols w:space="720"/>
          <w:noEndnote/>
          <w:docGrid w:linePitch="360"/>
        </w:sectPr>
      </w:pPr>
      <w:r>
        <w:t>Порядок организации Всероссийского конкурса определяется с учётом сложившихся практик организации конкурсов/фестивалей в субъектах Российской Федерации и в федеральных округах, а также опыта проведения Всероссийского конкурса.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60"/>
        </w:tabs>
        <w:spacing w:after="296" w:line="280" w:lineRule="exact"/>
        <w:ind w:left="320" w:firstLine="720"/>
      </w:pPr>
      <w:bookmarkStart w:id="2" w:name="bookmark37"/>
      <w:r>
        <w:lastRenderedPageBreak/>
        <w:t>ЦЕЛЬ И ЗАДАЧИ ВСЕРОССИЙСКОГО КОНКУРСА</w:t>
      </w:r>
      <w:bookmarkEnd w:id="2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23"/>
        </w:tabs>
        <w:spacing w:before="0" w:line="331" w:lineRule="exact"/>
        <w:ind w:left="320" w:firstLine="720"/>
        <w:jc w:val="both"/>
      </w:pPr>
      <w:r>
        <w:t>Цель: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31" w:lineRule="exact"/>
        <w:ind w:left="1040" w:right="320"/>
        <w:jc w:val="both"/>
      </w:pPr>
      <w:r>
        <w:t>поддержка и пропаганда практик здорового образа жизни и сбережение здоровья нации;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25" w:lineRule="exact"/>
        <w:ind w:left="1040" w:right="320"/>
        <w:jc w:val="both"/>
      </w:pPr>
      <w:r>
        <w:t>формирование и утверждение позитивного отношения к здоровью, его сохранению и улучшению, а также формирование у членов многодетных семей субъективного, ответственного отношения к своему здоровью.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23"/>
        </w:tabs>
        <w:spacing w:before="0" w:line="325" w:lineRule="exact"/>
        <w:ind w:left="320" w:firstLine="720"/>
        <w:jc w:val="both"/>
      </w:pPr>
      <w:r>
        <w:t>Задачи: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25" w:lineRule="exact"/>
        <w:ind w:left="1040"/>
      </w:pPr>
      <w:r>
        <w:t>пропаганда здорового образа жизни среди многодетных семей; привлечение внимания членов многодетных семей к необходимости ведения ЗОЖ;</w:t>
      </w:r>
    </w:p>
    <w:p w:rsidR="00544D48" w:rsidRDefault="00544D48" w:rsidP="00544D48">
      <w:pPr>
        <w:pStyle w:val="20"/>
        <w:shd w:val="clear" w:color="auto" w:fill="auto"/>
        <w:spacing w:before="0" w:line="314" w:lineRule="exact"/>
        <w:ind w:left="1040" w:firstLine="0"/>
      </w:pPr>
      <w:r>
        <w:t>определение эффективных социальных практик, направленных на улучшение качества жизни многодетных семей в сфере ЗОЖ;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25" w:lineRule="exact"/>
        <w:ind w:left="1040" w:right="320"/>
        <w:jc w:val="both"/>
      </w:pPr>
      <w:r>
        <w:t>представление успешного регионального опыта работы в сфере поддержки многодетных семей;</w:t>
      </w:r>
    </w:p>
    <w:p w:rsidR="00544D48" w:rsidRDefault="00544D48" w:rsidP="00544D48">
      <w:pPr>
        <w:pStyle w:val="20"/>
        <w:shd w:val="clear" w:color="auto" w:fill="auto"/>
        <w:spacing w:before="0" w:line="325" w:lineRule="exact"/>
        <w:ind w:left="1040" w:firstLine="0"/>
      </w:pPr>
      <w:r>
        <w:t>разработка и распространение информации, направленной на пропаганду здорового образа жизни;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25" w:lineRule="exact"/>
        <w:ind w:left="1040" w:right="320"/>
        <w:jc w:val="both"/>
      </w:pPr>
      <w:r>
        <w:t>формирование у членов многодетных семей отношения к своему здоровью и здоровью окружающих как важнейшей социальной ценности и формирование устойчивой мотивации ежедневной работы над собой по устранению факторов риска;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25" w:lineRule="exact"/>
        <w:ind w:left="1040" w:right="320"/>
        <w:jc w:val="both"/>
      </w:pPr>
      <w:r>
        <w:t>освоение навыков здорового образа жизни, а также содействие формированию прочной мотивацией в дальнейшей жизни для поддержания ЗОЖ;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276" w:line="325" w:lineRule="exact"/>
        <w:ind w:left="1040" w:right="320"/>
        <w:jc w:val="both"/>
      </w:pPr>
      <w:r>
        <w:t>обучение многодетных семей профилактическим и оздоровительным мерам, как составной части здорового образа жизни (физическая активность, психическое здоровье, здоровое питание).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00"/>
        </w:tabs>
        <w:spacing w:after="116" w:line="280" w:lineRule="exact"/>
        <w:ind w:left="1280" w:firstLine="0"/>
      </w:pPr>
      <w:bookmarkStart w:id="3" w:name="bookmark38"/>
      <w:r>
        <w:t>УЧАСТНИКИ ВСЕРОССИЙСКОГО КОНКУРСА</w:t>
      </w:r>
      <w:bookmarkEnd w:id="3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11"/>
        </w:tabs>
        <w:spacing w:before="0" w:after="276" w:line="325" w:lineRule="exact"/>
        <w:ind w:left="320" w:right="320" w:firstLine="720"/>
        <w:jc w:val="both"/>
      </w:pPr>
      <w:r>
        <w:t>К участию во Всероссийском конкурсе принимаются творческие работы о благодарности старшему поколению, победившему в Великой Отечественной войне 1941-1945 годов, и родителям многодетных семьей, проживающих на территории Российской Федерации.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49"/>
        </w:tabs>
        <w:spacing w:after="32" w:line="280" w:lineRule="exact"/>
        <w:ind w:left="840" w:firstLine="0"/>
      </w:pPr>
      <w:bookmarkStart w:id="4" w:name="bookmark39"/>
      <w:r>
        <w:t>ТРЕБОВАНИЯ К УЧАСТНИКАМ ВСЕРОССИЙСКОГО</w:t>
      </w:r>
      <w:bookmarkEnd w:id="4"/>
    </w:p>
    <w:p w:rsidR="00544D48" w:rsidRDefault="00544D48" w:rsidP="00544D48">
      <w:pPr>
        <w:pStyle w:val="10"/>
        <w:keepNext/>
        <w:keepLines/>
        <w:shd w:val="clear" w:color="auto" w:fill="auto"/>
        <w:spacing w:after="152" w:line="280" w:lineRule="exact"/>
        <w:ind w:firstLine="0"/>
        <w:jc w:val="center"/>
      </w:pPr>
      <w:bookmarkStart w:id="5" w:name="bookmark40"/>
      <w:r>
        <w:t>КОНКУРСА</w:t>
      </w:r>
      <w:bookmarkEnd w:id="5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29"/>
        </w:tabs>
        <w:spacing w:before="0" w:line="280" w:lineRule="exact"/>
        <w:ind w:left="320" w:firstLine="720"/>
        <w:jc w:val="both"/>
      </w:pPr>
      <w:r>
        <w:t>Участниками Всероссийского конкурса могут быть:</w:t>
      </w:r>
    </w:p>
    <w:p w:rsidR="00544D48" w:rsidRDefault="00544D48" w:rsidP="00544D48">
      <w:pPr>
        <w:pStyle w:val="20"/>
        <w:shd w:val="clear" w:color="auto" w:fill="auto"/>
        <w:spacing w:before="0" w:line="325" w:lineRule="exact"/>
        <w:ind w:left="1040" w:firstLine="0"/>
      </w:pPr>
      <w:r>
        <w:t>семьи, в которых создаются благоприятные условия для гармоничного развития каждого члена семьи;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25" w:lineRule="exact"/>
        <w:ind w:left="1040" w:right="320"/>
        <w:jc w:val="both"/>
      </w:pPr>
      <w:r>
        <w:t xml:space="preserve">семьи, в которых дети получают воспитание, основанное на духовно- нравственных ценностях, таких как человеколюбие, справедливость, честь, совесть, воля, личное достоинство, вера в добро и стремление </w:t>
      </w:r>
      <w:r>
        <w:lastRenderedPageBreak/>
        <w:t>к исполнению нравственного долга перед самим собой, своей семьей и своим Отечеством;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9" w:lineRule="exact"/>
        <w:ind w:left="1040" w:right="320"/>
        <w:jc w:val="both"/>
      </w:pPr>
      <w:r>
        <w:t>социально активные семьи, занимающиеся общественно-значимой,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субъекте Российской Федерации;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4" w:lineRule="exact"/>
        <w:ind w:left="1040" w:right="320"/>
        <w:jc w:val="both"/>
      </w:pPr>
      <w:r>
        <w:t>семьи, члены которых имеют достижения в профессиональной деятельности; имеющие успешное семейное дело (бизнес);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1040" w:right="320" w:firstLine="0"/>
        <w:jc w:val="both"/>
      </w:pPr>
      <w: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1040" w:right="320" w:firstLine="0"/>
        <w:jc w:val="both"/>
      </w:pPr>
      <w:r>
        <w:t>семьи, уделяющие внимание эстетическому воспитанию детей, приобщению их к творчеству и искусству, культурно - историческому наследию, национальной культуре.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03"/>
        </w:tabs>
        <w:spacing w:before="0" w:line="319" w:lineRule="exact"/>
        <w:ind w:left="320" w:right="320" w:firstLine="720"/>
        <w:jc w:val="both"/>
      </w:pPr>
      <w:r>
        <w:t>Участники Всероссийского конкурса должны быть гражданами Российской Федерации, проживающими на территории Российской Федерации.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03"/>
        </w:tabs>
        <w:spacing w:before="0" w:line="319" w:lineRule="exact"/>
        <w:ind w:left="320" w:right="320" w:firstLine="720"/>
        <w:jc w:val="both"/>
      </w:pPr>
      <w:r>
        <w:t>Критерии отбора конкурсантов для участия во Всероссийском конкурсе по тематикам: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914"/>
        </w:tabs>
        <w:spacing w:before="0" w:line="319" w:lineRule="exact"/>
        <w:ind w:left="320" w:right="320" w:firstLine="720"/>
        <w:jc w:val="both"/>
      </w:pPr>
      <w:r>
        <w:t>В тематике «Спасибо победителям» принимают участие творческие работы многодетных семей, которые выражают благодарность старшему поколению, победившему в Великой Отечественной войне 1941- 1945 годов и сохранившему для нас всех возможность свободной жить в уникальном самобытном передовом государстве, созидать и развиваться.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914"/>
        </w:tabs>
        <w:spacing w:before="0" w:after="56" w:line="319" w:lineRule="exact"/>
        <w:ind w:left="320" w:right="320" w:firstLine="720"/>
        <w:jc w:val="both"/>
      </w:pPr>
      <w:r>
        <w:t>В тематике «Спасибо родителям» принимают участие творческие, которые выражают благодарность своим родителям за их выбор и их бесценный ежедневный многолетний труд.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75"/>
        </w:tabs>
        <w:spacing w:after="32" w:line="325" w:lineRule="exact"/>
        <w:ind w:left="1040" w:right="320" w:firstLine="580"/>
        <w:jc w:val="left"/>
      </w:pPr>
      <w:bookmarkStart w:id="6" w:name="bookmark41"/>
      <w:r>
        <w:t>ТРЕБОВАНИЯ К ПРЕДСТАВЛЯЕМЫМ НА ВСЕРОССИЙСКИЙ КОНКУРС ТВОРЧЕСКИМ РАБОТАМ</w:t>
      </w:r>
      <w:bookmarkEnd w:id="6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03"/>
        </w:tabs>
        <w:spacing w:before="0" w:line="360" w:lineRule="exact"/>
        <w:ind w:left="320" w:right="320" w:firstLine="720"/>
        <w:jc w:val="both"/>
      </w:pPr>
      <w:r>
        <w:t>Творческая работа, заявленная на Всероссийский конкурс должна соответствовать следующим требованиям:</w:t>
      </w:r>
    </w:p>
    <w:p w:rsidR="00544D48" w:rsidRDefault="00544D48" w:rsidP="00544D48">
      <w:pPr>
        <w:pStyle w:val="20"/>
        <w:shd w:val="clear" w:color="auto" w:fill="auto"/>
        <w:spacing w:before="0" w:line="325" w:lineRule="exact"/>
        <w:ind w:left="1040" w:right="320" w:firstLine="0"/>
        <w:jc w:val="both"/>
      </w:pPr>
      <w:r>
        <w:t>сюжет и раскрытие темы: видеоролик или слайд-шоу, на котором запечатлена семья полностью или некоторые члены семьи на велосипедах или других безмоторных транспортных средствах (например, самокатах, роликах, беговелах, гироскутсрах, колясках с детьми и др.) в тематических костюмах и с поздравлениями с праздником Победы;</w:t>
      </w:r>
    </w:p>
    <w:p w:rsidR="00544D48" w:rsidRDefault="00544D48" w:rsidP="00544D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25" w:lineRule="exact"/>
        <w:ind w:left="1040" w:right="320"/>
        <w:jc w:val="both"/>
      </w:pPr>
      <w:r>
        <w:t>творческий подход и идея: краткое текстовое описание видеоролику или слайд-шоу;</w:t>
      </w:r>
    </w:p>
    <w:p w:rsidR="00544D48" w:rsidRDefault="00544D48" w:rsidP="00544D48">
      <w:pPr>
        <w:pStyle w:val="20"/>
        <w:shd w:val="clear" w:color="auto" w:fill="auto"/>
        <w:spacing w:before="0" w:line="325" w:lineRule="exact"/>
        <w:ind w:left="1040" w:firstLine="0"/>
        <w:jc w:val="both"/>
      </w:pPr>
      <w:r>
        <w:t>оригинальность: все материалы должны быть созданы самой семьей;</w:t>
      </w:r>
    </w:p>
    <w:p w:rsidR="00544D48" w:rsidRDefault="00544D48" w:rsidP="00544D48">
      <w:pPr>
        <w:pStyle w:val="20"/>
        <w:shd w:val="clear" w:color="auto" w:fill="auto"/>
        <w:spacing w:before="0" w:line="325" w:lineRule="exact"/>
        <w:ind w:left="1040" w:right="320"/>
        <w:jc w:val="both"/>
      </w:pPr>
      <w:r>
        <w:t>- эстетический уровень работы: качественное исполнение с гармоничным сочетанием интеллектуальной и эмоциональной составляющей.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line="366" w:lineRule="exact"/>
        <w:ind w:left="320" w:firstLine="720"/>
        <w:jc w:val="both"/>
      </w:pPr>
      <w:r>
        <w:lastRenderedPageBreak/>
        <w:t>Представляемая на Всероссийский конкурс творческая работа</w:t>
      </w:r>
    </w:p>
    <w:p w:rsidR="00544D48" w:rsidRDefault="00544D48" w:rsidP="00544D48">
      <w:pPr>
        <w:pStyle w:val="20"/>
        <w:shd w:val="clear" w:color="auto" w:fill="auto"/>
        <w:tabs>
          <w:tab w:val="left" w:pos="4408"/>
          <w:tab w:val="left" w:pos="6620"/>
          <w:tab w:val="left" w:pos="8008"/>
        </w:tabs>
        <w:spacing w:before="0" w:line="366" w:lineRule="exact"/>
        <w:ind w:left="320" w:firstLine="0"/>
        <w:jc w:val="both"/>
      </w:pPr>
      <w:r>
        <w:t>должна быть выложена</w:t>
      </w:r>
      <w:r>
        <w:tab/>
        <w:t>в социальные</w:t>
      </w:r>
      <w:r>
        <w:tab/>
        <w:t>сети с</w:t>
      </w:r>
      <w:r>
        <w:tab/>
        <w:t>хештегом</w:t>
      </w:r>
    </w:p>
    <w:p w:rsidR="00544D48" w:rsidRDefault="00544D48" w:rsidP="00544D48">
      <w:pPr>
        <w:pStyle w:val="20"/>
        <w:shd w:val="clear" w:color="auto" w:fill="auto"/>
        <w:spacing w:before="0" w:line="366" w:lineRule="exact"/>
        <w:ind w:left="320" w:right="320" w:firstLine="0"/>
        <w:jc w:val="both"/>
      </w:pPr>
      <w:r>
        <w:t xml:space="preserve">#СпасибоЗаТоЧтоМыЖивы, а ссылка(и) на такой пост и ссылка на облачное хранилище с конкурсной работой должна быть представлена в заявке на сайте </w:t>
      </w:r>
      <w:r>
        <w:rPr>
          <w:rStyle w:val="213pt"/>
        </w:rPr>
        <w:t>https</w:t>
      </w:r>
      <w:r w:rsidRPr="00544D48">
        <w:rPr>
          <w:rStyle w:val="213pt"/>
          <w:lang w:val="ru-RU"/>
        </w:rPr>
        <w:t>://</w:t>
      </w:r>
      <w:r>
        <w:rPr>
          <w:rStyle w:val="213pt"/>
        </w:rPr>
        <w:t>MHonmeTHbie</w:t>
      </w:r>
      <w:r w:rsidRPr="00544D48">
        <w:rPr>
          <w:rStyle w:val="213pt"/>
          <w:lang w:val="ru-RU"/>
        </w:rPr>
        <w:t>-</w:t>
      </w:r>
      <w:r>
        <w:rPr>
          <w:rStyle w:val="213pt"/>
        </w:rPr>
        <w:t>ceMbH</w:t>
      </w:r>
      <w:r w:rsidRPr="00544D48">
        <w:rPr>
          <w:rStyle w:val="213pt"/>
          <w:lang w:val="ru-RU"/>
        </w:rPr>
        <w:t>.</w:t>
      </w:r>
      <w:r>
        <w:rPr>
          <w:rStyle w:val="213pt"/>
        </w:rPr>
        <w:t>p</w:t>
      </w:r>
      <w:r w:rsidRPr="00544D48">
        <w:rPr>
          <w:rStyle w:val="213pt"/>
          <w:lang w:val="ru-RU"/>
        </w:rPr>
        <w:t>(})/</w:t>
      </w:r>
      <w:r>
        <w:rPr>
          <w:rStyle w:val="213pt"/>
        </w:rPr>
        <w:t>sport</w:t>
      </w:r>
      <w:r w:rsidRPr="00544D48">
        <w:rPr>
          <w:rStyle w:val="213pt"/>
          <w:lang w:val="ru-RU"/>
        </w:rPr>
        <w:t>-</w:t>
      </w:r>
      <w:r>
        <w:rPr>
          <w:rStyle w:val="213pt"/>
        </w:rPr>
        <w:t>festival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line="366" w:lineRule="exact"/>
        <w:ind w:left="320" w:right="320" w:firstLine="720"/>
        <w:jc w:val="both"/>
      </w:pPr>
      <w:r>
        <w:t>Принимая участие во Всероссийском конкурсе, автор предоставляет организаторам Всероссийского конкурса право на копирование, публикацию, выставочный показ и распространение любыми средствами и во всех мировых средствах массовой информации, включая социальные сети, сведений о любых материалах, присланных на Всероссийский конкурс.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line="366" w:lineRule="exact"/>
        <w:ind w:left="320" w:right="320" w:firstLine="720"/>
        <w:jc w:val="both"/>
      </w:pPr>
      <w:r>
        <w:t>Фото- и видеоматериалы, используемые для конкурсной работы, могут быть из личного семейного архива участника Всероссийского конкурса, таким образом требования к дате съемки нет.</w:t>
      </w:r>
    </w:p>
    <w:p w:rsidR="00544D48" w:rsidRDefault="00544D48" w:rsidP="00544D48">
      <w:pPr>
        <w:pStyle w:val="20"/>
        <w:shd w:val="clear" w:color="auto" w:fill="auto"/>
        <w:spacing w:before="0" w:after="489" w:line="366" w:lineRule="exact"/>
        <w:ind w:left="320" w:right="320" w:firstLine="720"/>
        <w:jc w:val="both"/>
      </w:pPr>
      <w:r>
        <w:t>5.5 Участник Всероссийского конкурса может подать не более 3-х заявок на участие во Всероссийском конкурсе.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48"/>
        </w:tabs>
        <w:spacing w:line="280" w:lineRule="exact"/>
        <w:ind w:left="640" w:firstLine="0"/>
      </w:pPr>
      <w:bookmarkStart w:id="7" w:name="bookmark42"/>
      <w:r>
        <w:t>ОРГАНИЗАЦИОННАЯ СТРУКТУРА ВСЕРОССИЙСКОГО</w:t>
      </w:r>
      <w:bookmarkEnd w:id="7"/>
    </w:p>
    <w:p w:rsidR="00544D48" w:rsidRDefault="00544D48" w:rsidP="00544D48">
      <w:pPr>
        <w:pStyle w:val="10"/>
        <w:keepNext/>
        <w:keepLines/>
        <w:shd w:val="clear" w:color="auto" w:fill="auto"/>
        <w:spacing w:after="23" w:line="280" w:lineRule="exact"/>
        <w:ind w:firstLine="0"/>
        <w:jc w:val="center"/>
      </w:pPr>
      <w:bookmarkStart w:id="8" w:name="bookmark43"/>
      <w:r>
        <w:t>КОНКУРСА</w:t>
      </w:r>
      <w:bookmarkEnd w:id="8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917"/>
        </w:tabs>
        <w:spacing w:before="0" w:line="366" w:lineRule="exact"/>
        <w:ind w:left="320" w:right="320" w:firstLine="720"/>
        <w:jc w:val="both"/>
      </w:pPr>
      <w:r>
        <w:t>Организаторами Всероссийского конкурса являются Региональная общественная организация «Объединение многодетных семей города Москвы») и Фонд поддержки детей, находящихся в трудной жизненной ситуации.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line="366" w:lineRule="exact"/>
        <w:ind w:left="320" w:right="320" w:firstLine="720"/>
        <w:jc w:val="both"/>
      </w:pPr>
      <w:r>
        <w:t>Общее руководство проведением Всероссийского конкурса осуществляет Организационный комитет (далее - Оргкомитет).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before="0" w:line="366" w:lineRule="exact"/>
        <w:ind w:left="320" w:firstLine="720"/>
        <w:jc w:val="both"/>
      </w:pPr>
      <w:r>
        <w:t>Организационный комитет Всероссийского конкурса: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844"/>
        </w:tabs>
        <w:spacing w:before="0" w:line="319" w:lineRule="exact"/>
        <w:ind w:left="320" w:firstLine="720"/>
        <w:jc w:val="both"/>
      </w:pPr>
      <w:r>
        <w:t>Оргкомитет формируется из: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представителей федеральных органов государственной власти;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Министерства труда и социальной защиты Российской Федерации;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региональных структур общественных объединений многодетных семей;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представителей организаторов Всероссийского конкурса;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представителей Всероссийского фестиваля;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представителей некоммерческих, общественных, научных и образовательных организаций;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представителей бизнес-структур;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общественных деятелей, деятелей культуры и спорта.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836"/>
        </w:tabs>
        <w:spacing w:before="0" w:line="319" w:lineRule="exact"/>
        <w:ind w:left="320" w:firstLine="720"/>
        <w:jc w:val="both"/>
      </w:pPr>
      <w:r>
        <w:t>Полномочия Оргкомитета: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утверждает Положение о Всероссийском конкурсе;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lastRenderedPageBreak/>
        <w:t>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осуществляет приём заявок;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подводит итоги Всероссийского конкурса, утверждает перечень победителей по тематикам;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выявляет лучшие творческие работы Всероссийского конкурса, содействует их распространению;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содействует информационному продвижению Всероссийского конкурса;</w:t>
      </w:r>
    </w:p>
    <w:p w:rsidR="00544D48" w:rsidRDefault="00544D48" w:rsidP="00544D48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определяет порядок проведения церемонии награждения победителей Всероссийского конкурса.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27"/>
        </w:tabs>
        <w:spacing w:before="0" w:line="319" w:lineRule="exact"/>
        <w:ind w:left="320" w:firstLine="720"/>
        <w:jc w:val="both"/>
      </w:pPr>
      <w:r>
        <w:t>Информационные партнеры Всероссийского конкурса: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824"/>
        </w:tabs>
        <w:spacing w:before="0" w:after="258" w:line="319" w:lineRule="exact"/>
        <w:ind w:left="320" w:right="320" w:firstLine="720"/>
        <w:jc w:val="both"/>
      </w:pPr>
      <w:r>
        <w:t>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0"/>
        </w:tabs>
        <w:spacing w:after="162" w:line="372" w:lineRule="exact"/>
        <w:ind w:left="2600" w:right="320" w:hanging="1120"/>
        <w:jc w:val="left"/>
      </w:pPr>
      <w:bookmarkStart w:id="9" w:name="bookmark44"/>
      <w:r>
        <w:t>ПОРЯДОК ОРГАНИЗАЦИИ И ПРОВЕДЕНИЯ ВСЕРОССИЙСКОГО КОНКУРСА</w:t>
      </w:r>
      <w:bookmarkEnd w:id="9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824"/>
        </w:tabs>
        <w:spacing w:before="0" w:line="319" w:lineRule="exact"/>
        <w:ind w:left="320" w:right="320" w:firstLine="720"/>
        <w:jc w:val="both"/>
      </w:pPr>
      <w:r>
        <w:t>Отбор творческих работ осуществляется в один этап после получения всех заявок на участие во Всероссийском конкурсе.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27"/>
        </w:tabs>
        <w:spacing w:before="0" w:line="319" w:lineRule="exact"/>
        <w:ind w:left="320" w:firstLine="720"/>
        <w:jc w:val="both"/>
      </w:pPr>
      <w:r>
        <w:t>Сроки проведения Всероссийского конкурса: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836"/>
        </w:tabs>
        <w:spacing w:before="0" w:line="319" w:lineRule="exact"/>
        <w:ind w:left="320" w:firstLine="720"/>
        <w:jc w:val="both"/>
      </w:pPr>
      <w:r>
        <w:t>Начало заявочной компании: 10.04.2021.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836"/>
        </w:tabs>
        <w:spacing w:before="0" w:line="319" w:lineRule="exact"/>
        <w:ind w:left="320" w:firstLine="720"/>
        <w:jc w:val="both"/>
      </w:pPr>
      <w:r>
        <w:t>Конец заявочной компании:20.06.2021.</w:t>
      </w:r>
    </w:p>
    <w:p w:rsidR="00544D48" w:rsidRDefault="00544D48" w:rsidP="00544D48">
      <w:pPr>
        <w:pStyle w:val="20"/>
        <w:numPr>
          <w:ilvl w:val="2"/>
          <w:numId w:val="2"/>
        </w:numPr>
        <w:shd w:val="clear" w:color="auto" w:fill="auto"/>
        <w:tabs>
          <w:tab w:val="left" w:pos="1836"/>
        </w:tabs>
        <w:spacing w:before="0" w:line="319" w:lineRule="exact"/>
        <w:ind w:left="320" w:firstLine="720"/>
        <w:jc w:val="both"/>
      </w:pPr>
      <w:r>
        <w:t>Определение победителей: 30.06.2021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824"/>
        </w:tabs>
        <w:spacing w:before="0" w:after="309" w:line="325" w:lineRule="exact"/>
        <w:ind w:left="320" w:right="320" w:firstLine="720"/>
        <w:jc w:val="both"/>
      </w:pPr>
      <w:r>
        <w:t>Субъекты Российской Федерации оказывают поддержку Оргкомитету по доведению до потенциальных участников информации о Всероссийском конкурсе.</w:t>
      </w:r>
    </w:p>
    <w:p w:rsidR="00544D48" w:rsidRDefault="00544D48" w:rsidP="00544D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00"/>
        </w:tabs>
        <w:spacing w:after="296" w:line="314" w:lineRule="exact"/>
        <w:ind w:left="2000" w:right="320" w:firstLine="120"/>
        <w:jc w:val="left"/>
      </w:pPr>
      <w:bookmarkStart w:id="10" w:name="bookmark45"/>
      <w:r>
        <w:t>ПОДВЕДЕНИЕ ИТОГОВ И ОПРЕДЕЛЕНИЕ ПОБЕДИТЕЛЕЙ ВСЕРОССИЙСКОГО КОНКУРСА</w:t>
      </w:r>
      <w:bookmarkEnd w:id="10"/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610"/>
        </w:tabs>
        <w:spacing w:before="0" w:line="319" w:lineRule="exact"/>
        <w:ind w:left="320" w:right="320" w:firstLine="720"/>
        <w:jc w:val="both"/>
        <w:sectPr w:rsidR="00544D48">
          <w:headerReference w:type="default" r:id="rId6"/>
          <w:headerReference w:type="first" r:id="rId7"/>
          <w:pgSz w:w="11900" w:h="16840"/>
          <w:pgMar w:top="1049" w:right="835" w:bottom="1318" w:left="1380" w:header="0" w:footer="3" w:gutter="0"/>
          <w:pgNumType w:start="2"/>
          <w:cols w:space="720"/>
          <w:noEndnote/>
          <w:titlePg/>
          <w:docGrid w:linePitch="360"/>
        </w:sectPr>
      </w:pPr>
      <w:r>
        <w:t>Оргкомитет рассматривает заявки участников Всероссийского конкурса (далее - Номинанты), выставляет каждой творческой работе оценку по 10-ти балльной шкале по каждому из четырех критериев: сюжет и раскрытие темы, творческий подход и идея, оригинальность, эстетический уровень работы. Для каждого Номинанта суммируются оценки всех членов Оргкомитета, исходя из суммы формируется список претендентов на призовые места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76"/>
        </w:tabs>
        <w:spacing w:before="0" w:line="319" w:lineRule="exact"/>
        <w:ind w:left="320" w:right="320" w:firstLine="720"/>
        <w:jc w:val="both"/>
      </w:pPr>
      <w:r>
        <w:lastRenderedPageBreak/>
        <w:t>Номинанты Всероссийского конкурса награждаются дипломами участников, а победители - подарками и дипломами.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line="319" w:lineRule="exact"/>
        <w:ind w:left="320" w:right="320" w:firstLine="720"/>
        <w:jc w:val="both"/>
      </w:pPr>
      <w:r>
        <w:t>Оргкомитет вправе утвердить специальные и поощрительные призы на основании предложений членов Оргкомитета и Информационных партнеров Всероссийского конкурса.</w:t>
      </w:r>
    </w:p>
    <w:p w:rsidR="00544D48" w:rsidRDefault="00544D48" w:rsidP="00544D48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line="319" w:lineRule="exact"/>
        <w:ind w:left="320" w:right="320" w:firstLine="720"/>
        <w:jc w:val="both"/>
        <w:sectPr w:rsidR="00544D48">
          <w:headerReference w:type="default" r:id="rId8"/>
          <w:headerReference w:type="first" r:id="rId9"/>
          <w:pgSz w:w="11900" w:h="16840"/>
          <w:pgMar w:top="1049" w:right="835" w:bottom="1318" w:left="1380" w:header="0" w:footer="3" w:gutter="0"/>
          <w:cols w:space="720"/>
          <w:noEndnote/>
          <w:docGrid w:linePitch="360"/>
        </w:sectPr>
      </w:pPr>
      <w:r>
        <w:t>Информация об итогах Всероссийского конкурса публикуется на официальных сайтах Организаторов Всероссийского конкурса: Ьир8://многодетные-семьи.рф/</w:t>
      </w:r>
    </w:p>
    <w:p w:rsidR="00544D48" w:rsidRDefault="00544D48" w:rsidP="00544D48">
      <w:pPr>
        <w:spacing w:line="240" w:lineRule="exact"/>
        <w:rPr>
          <w:sz w:val="19"/>
          <w:szCs w:val="19"/>
        </w:rPr>
      </w:pPr>
    </w:p>
    <w:p w:rsidR="00544D48" w:rsidRDefault="00544D48" w:rsidP="00544D48">
      <w:pPr>
        <w:spacing w:line="240" w:lineRule="exact"/>
        <w:rPr>
          <w:sz w:val="19"/>
          <w:szCs w:val="19"/>
        </w:rPr>
      </w:pPr>
    </w:p>
    <w:p w:rsidR="00544D48" w:rsidRDefault="00544D48" w:rsidP="00544D48">
      <w:pPr>
        <w:spacing w:before="88" w:after="88" w:line="240" w:lineRule="exact"/>
        <w:rPr>
          <w:sz w:val="19"/>
          <w:szCs w:val="19"/>
        </w:rPr>
      </w:pPr>
    </w:p>
    <w:p w:rsidR="00544D48" w:rsidRDefault="00544D48" w:rsidP="00544D48">
      <w:pPr>
        <w:rPr>
          <w:sz w:val="2"/>
          <w:szCs w:val="2"/>
        </w:rPr>
        <w:sectPr w:rsidR="00544D48">
          <w:headerReference w:type="default" r:id="rId10"/>
          <w:pgSz w:w="11900" w:h="16840"/>
          <w:pgMar w:top="1146" w:right="0" w:bottom="1204" w:left="0" w:header="0" w:footer="3" w:gutter="0"/>
          <w:pgNumType w:start="28"/>
          <w:cols w:space="720"/>
          <w:noEndnote/>
          <w:docGrid w:linePitch="360"/>
        </w:sectPr>
      </w:pPr>
    </w:p>
    <w:p w:rsidR="004D0958" w:rsidRDefault="004D0958" w:rsidP="00544D48">
      <w:pPr>
        <w:pStyle w:val="20"/>
        <w:shd w:val="clear" w:color="auto" w:fill="auto"/>
        <w:tabs>
          <w:tab w:val="left" w:pos="1259"/>
        </w:tabs>
        <w:spacing w:before="0" w:line="319" w:lineRule="exact"/>
        <w:ind w:left="780" w:firstLine="0"/>
        <w:jc w:val="both"/>
      </w:pPr>
      <w:bookmarkStart w:id="11" w:name="_GoBack"/>
      <w:bookmarkEnd w:id="11"/>
    </w:p>
    <w:sectPr w:rsidR="004D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544D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516890</wp:posOffset>
              </wp:positionV>
              <wp:extent cx="74295" cy="156210"/>
              <wp:effectExtent l="0" t="2540" r="0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46" w:rsidRDefault="00544D4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4D48">
                            <w:rPr>
                              <w:rStyle w:val="Cambria105pt"/>
                              <w:noProof/>
                            </w:rPr>
                            <w:t>5</w:t>
                          </w:r>
                          <w:r>
                            <w:rPr>
                              <w:rStyle w:val="Cambria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9.4pt;margin-top:40.7pt;width:5.85pt;height:12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NEwwIAAKs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" filled="f" stroked="f">
              <v:textbox style="mso-fit-shape-to-text:t" inset="0,0,0,0">
                <w:txbxContent>
                  <w:p w:rsidR="00F17246" w:rsidRDefault="00544D4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4D48">
                      <w:rPr>
                        <w:rStyle w:val="Cambria105pt"/>
                        <w:noProof/>
                      </w:rPr>
                      <w:t>5</w:t>
                    </w:r>
                    <w:r>
                      <w:rPr>
                        <w:rStyle w:val="Cambria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544D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516890</wp:posOffset>
              </wp:positionV>
              <wp:extent cx="63500" cy="140335"/>
              <wp:effectExtent l="0" t="254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46" w:rsidRDefault="00544D4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4D4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309.4pt;margin-top:40.7pt;width:5pt;height:1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" filled="f" stroked="f">
              <v:textbox style="mso-fit-shape-to-text:t" inset="0,0,0,0">
                <w:txbxContent>
                  <w:p w:rsidR="00F17246" w:rsidRDefault="00544D4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4D4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544D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516890</wp:posOffset>
              </wp:positionV>
              <wp:extent cx="63500" cy="140335"/>
              <wp:effectExtent l="0" t="254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46" w:rsidRDefault="00544D48">
                          <w:r>
                            <w:fldChar w:fldCharType="begin"/>
                          </w:r>
                          <w:r>
                            <w:instrText xml:space="preserve"> PAGE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Pr="00544D48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09.4pt;margin-top:40.7pt;width:5pt;height:11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" filled="f" stroked="f">
              <v:textbox style="mso-fit-shape-to-text:t" inset="0,0,0,0">
                <w:txbxContent>
                  <w:p w:rsidR="00F17246" w:rsidRDefault="00544D48">
                    <w:r>
                      <w:fldChar w:fldCharType="begin"/>
                    </w:r>
                    <w:r>
                      <w:instrText xml:space="preserve"> PAGE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Pr="00544D48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544D4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544D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525"/>
    <w:multiLevelType w:val="multilevel"/>
    <w:tmpl w:val="E4AC1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F0E89"/>
    <w:multiLevelType w:val="multilevel"/>
    <w:tmpl w:val="902C8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D631E"/>
    <w:multiLevelType w:val="multilevel"/>
    <w:tmpl w:val="A3D6C0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8531A"/>
    <w:multiLevelType w:val="multilevel"/>
    <w:tmpl w:val="C6FE8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8"/>
    <w:rsid w:val="004D0958"/>
    <w:rsid w:val="0054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F9B0C-CA1F-4C36-B990-7FF3177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D4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D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44D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4D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544D4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544D4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544D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ambria105pt">
    <w:name w:val="Колонтитул + Cambria;10;5 pt"/>
    <w:basedOn w:val="a3"/>
    <w:rsid w:val="00544D4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544D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D48"/>
    <w:pPr>
      <w:shd w:val="clear" w:color="auto" w:fill="FFFFFF"/>
      <w:spacing w:before="360" w:line="238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544D48"/>
    <w:pPr>
      <w:shd w:val="clear" w:color="auto" w:fill="FFFFFF"/>
      <w:spacing w:line="354" w:lineRule="exac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44D48"/>
    <w:pPr>
      <w:shd w:val="clear" w:color="auto" w:fill="FFFFFF"/>
      <w:spacing w:line="35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Exact"/>
    <w:rsid w:val="00544D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Ирина Александровна</dc:creator>
  <cp:keywords/>
  <dc:description/>
  <cp:lastModifiedBy>Мокрецова Ирина Александровна</cp:lastModifiedBy>
  <cp:revision>1</cp:revision>
  <dcterms:created xsi:type="dcterms:W3CDTF">2021-05-18T07:48:00Z</dcterms:created>
  <dcterms:modified xsi:type="dcterms:W3CDTF">2021-05-18T07:49:00Z</dcterms:modified>
</cp:coreProperties>
</file>